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cs="宋体"/>
        </w:rPr>
        <w:t>附件</w:t>
      </w:r>
      <w:r>
        <w:t>1</w:t>
      </w:r>
    </w:p>
    <w:p>
      <w:pPr>
        <w:jc w:val="center"/>
        <w:rPr>
          <w:rFonts w:ascii="宋体"/>
          <w:b/>
          <w:bCs/>
          <w:sz w:val="30"/>
          <w:szCs w:val="30"/>
        </w:rPr>
      </w:pPr>
      <w:r>
        <w:rPr>
          <w:rFonts w:hint="eastAsia"/>
          <w:lang w:val="en-US" w:eastAsia="zh-CN"/>
        </w:rPr>
        <w:t xml:space="preserve">    </w:t>
      </w:r>
      <w:bookmarkStart w:id="0" w:name="_GoBack"/>
      <w:r>
        <w:fldChar w:fldCharType="begin"/>
      </w:r>
      <w:r>
        <w:instrText xml:space="preserve">HYPERLINK "http://www.ytetc.edu.cn" \t "_blank"</w:instrText>
      </w:r>
      <w:r>
        <w:fldChar w:fldCharType="separate"/>
      </w:r>
      <w:r>
        <w:rPr>
          <w:rStyle w:val="3"/>
          <w:rFonts w:hint="eastAsia" w:ascii="宋体" w:hAnsi="宋体" w:cs="宋体"/>
          <w:b/>
          <w:bCs/>
          <w:sz w:val="30"/>
          <w:szCs w:val="30"/>
        </w:rPr>
        <w:t>湖南铁路科技职业技术学院</w:t>
      </w:r>
      <w:r>
        <w:fldChar w:fldCharType="end"/>
      </w:r>
      <w:r>
        <w:rPr>
          <w:rFonts w:hint="eastAsia" w:ascii="宋体" w:hAnsi="宋体" w:cs="宋体"/>
          <w:b/>
          <w:bCs/>
          <w:sz w:val="30"/>
          <w:szCs w:val="30"/>
        </w:rPr>
        <w:t>专业教师企业实践审批表</w:t>
      </w:r>
      <w:bookmarkEnd w:id="0"/>
    </w:p>
    <w:tbl>
      <w:tblPr>
        <w:tblStyle w:val="4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65"/>
        <w:gridCol w:w="809"/>
        <w:gridCol w:w="293"/>
        <w:gridCol w:w="900"/>
        <w:gridCol w:w="900"/>
        <w:gridCol w:w="720"/>
        <w:gridCol w:w="540"/>
        <w:gridCol w:w="11"/>
        <w:gridCol w:w="656"/>
        <w:gridCol w:w="1005"/>
        <w:gridCol w:w="78"/>
        <w:gridCol w:w="851"/>
        <w:gridCol w:w="1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出生年月</w:t>
            </w:r>
          </w:p>
        </w:tc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学历、职称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所属教学部门</w:t>
            </w:r>
          </w:p>
        </w:tc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所学专业</w:t>
            </w:r>
          </w:p>
        </w:tc>
        <w:tc>
          <w:tcPr>
            <w:tcW w:w="1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进校时间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实践（任职）单位</w:t>
            </w:r>
          </w:p>
        </w:tc>
        <w:tc>
          <w:tcPr>
            <w:tcW w:w="72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实践部门及</w:t>
            </w:r>
          </w:p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部门联系电话</w:t>
            </w:r>
          </w:p>
        </w:tc>
        <w:tc>
          <w:tcPr>
            <w:tcW w:w="30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实践部门联系人、联系电话</w:t>
            </w:r>
          </w:p>
        </w:tc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实践方式</w:t>
            </w:r>
          </w:p>
        </w:tc>
        <w:tc>
          <w:tcPr>
            <w:tcW w:w="72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□个人企业实践</w:t>
            </w:r>
            <w:r>
              <w:rPr>
                <w:sz w:val="24"/>
              </w:rPr>
              <w:t xml:space="preserve">      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cs="宋体"/>
                <w:sz w:val="24"/>
              </w:rPr>
              <w:t>带学生进行生产性实习、顶岗实习</w:t>
            </w:r>
          </w:p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□参与企业的课题研究、新产品新技术研发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从事岗位与工作</w:t>
            </w:r>
          </w:p>
        </w:tc>
        <w:tc>
          <w:tcPr>
            <w:tcW w:w="72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实践时间</w:t>
            </w:r>
          </w:p>
        </w:tc>
        <w:tc>
          <w:tcPr>
            <w:tcW w:w="72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cs="宋体"/>
                <w:sz w:val="24"/>
              </w:rPr>
              <w:t>日至</w:t>
            </w:r>
            <w:r>
              <w:rPr>
                <w:sz w:val="24"/>
              </w:rPr>
              <w:t xml:space="preserve">      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</w:trPr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所属教学部门意见</w:t>
            </w:r>
          </w:p>
        </w:tc>
        <w:tc>
          <w:tcPr>
            <w:tcW w:w="8339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sz w:val="24"/>
              </w:rPr>
            </w:pPr>
          </w:p>
          <w:p>
            <w:pPr>
              <w:ind w:firstLine="5040" w:firstLineChars="2100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5040" w:firstLineChars="2100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负责人签名：</w:t>
            </w:r>
            <w:r>
              <w:rPr>
                <w:sz w:val="24"/>
              </w:rPr>
              <w:t xml:space="preserve"> </w:t>
            </w:r>
          </w:p>
          <w:p>
            <w:pPr>
              <w:wordWrap w:val="0"/>
              <w:ind w:firstLine="6720" w:firstLineChars="2800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</w:trPr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eastAsia="zh-CN"/>
              </w:rPr>
              <w:t>教务处</w:t>
            </w:r>
            <w:r>
              <w:rPr>
                <w:rFonts w:hint="eastAsia" w:cs="宋体"/>
                <w:sz w:val="24"/>
              </w:rPr>
              <w:t>意见</w:t>
            </w:r>
          </w:p>
        </w:tc>
        <w:tc>
          <w:tcPr>
            <w:tcW w:w="833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firstLine="5520" w:firstLineChars="2300"/>
              <w:rPr>
                <w:sz w:val="24"/>
              </w:rPr>
            </w:pPr>
          </w:p>
          <w:p>
            <w:pPr>
              <w:wordWrap w:val="0"/>
              <w:ind w:firstLine="5520" w:firstLineChars="2300"/>
              <w:rPr>
                <w:sz w:val="24"/>
              </w:rPr>
            </w:pPr>
          </w:p>
          <w:p>
            <w:pPr>
              <w:wordWrap w:val="0"/>
              <w:ind w:firstLine="5520" w:firstLineChars="2300"/>
              <w:rPr>
                <w:sz w:val="24"/>
              </w:rPr>
            </w:pPr>
          </w:p>
          <w:p>
            <w:pPr>
              <w:wordWrap w:val="0"/>
              <w:rPr>
                <w:sz w:val="24"/>
              </w:rPr>
            </w:pPr>
          </w:p>
          <w:p>
            <w:pPr>
              <w:wordWrap w:val="0"/>
              <w:ind w:firstLine="5640" w:firstLineChars="2350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盖章：</w:t>
            </w:r>
          </w:p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</w:trPr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学院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意见</w:t>
            </w:r>
          </w:p>
        </w:tc>
        <w:tc>
          <w:tcPr>
            <w:tcW w:w="833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right="1120"/>
              <w:jc w:val="right"/>
              <w:rPr>
                <w:sz w:val="24"/>
              </w:rPr>
            </w:pPr>
          </w:p>
          <w:p>
            <w:pPr>
              <w:ind w:right="1120"/>
              <w:jc w:val="right"/>
              <w:rPr>
                <w:sz w:val="24"/>
              </w:rPr>
            </w:pPr>
          </w:p>
          <w:p>
            <w:pPr>
              <w:ind w:right="1120"/>
              <w:jc w:val="right"/>
              <w:rPr>
                <w:sz w:val="24"/>
              </w:rPr>
            </w:pPr>
          </w:p>
          <w:p>
            <w:pPr>
              <w:ind w:right="16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</w:t>
            </w:r>
            <w:r>
              <w:rPr>
                <w:rFonts w:hint="eastAsia" w:cs="宋体"/>
                <w:sz w:val="24"/>
              </w:rPr>
              <w:t>盖章：</w:t>
            </w:r>
          </w:p>
          <w:p>
            <w:pPr>
              <w:wordWrap w:val="0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</w:tbl>
    <w:p>
      <w:pPr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注：随此表另附企业实践计划。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87384B"/>
    <w:rsid w:val="3F87384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2019-02-26T06:30:00Z</dcterms:created>
  <dc:creator>Administrator</dc:creator>
  <cp:lastModifiedBy>Administrator</cp:lastModifiedBy>
  <dcterms:modified xsi:type="dcterms:W3CDTF">2019-02-26T06:32:10Z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